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385" w:type="dxa"/>
        <w:jc w:val="center"/>
        <w:tblLayout w:type="fixed"/>
        <w:tblLook w:val="01E0" w:firstRow="1" w:lastRow="1" w:firstColumn="1" w:lastColumn="1" w:noHBand="0" w:noVBand="0"/>
      </w:tblPr>
      <w:tblGrid>
        <w:gridCol w:w="628"/>
        <w:gridCol w:w="446"/>
        <w:gridCol w:w="1980"/>
        <w:gridCol w:w="797"/>
        <w:gridCol w:w="1440"/>
        <w:gridCol w:w="568"/>
        <w:gridCol w:w="2194"/>
        <w:gridCol w:w="1717"/>
        <w:gridCol w:w="191"/>
        <w:gridCol w:w="311"/>
        <w:gridCol w:w="113"/>
      </w:tblGrid>
      <w:tr w:rsidR="00244FF9" w:rsidTr="00FE12A2">
        <w:trPr>
          <w:trHeight w:hRule="exact" w:val="657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ind w:left="104"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pacing w:val="-1"/>
                <w:sz w:val="24"/>
              </w:rPr>
              <w:t>EK-1: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SURİYE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İLE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TİCARETTE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VERİLECEK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GÜMRÜK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HİZMETLERİNE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İLİŞKİN</w:t>
            </w:r>
            <w:r>
              <w:rPr>
                <w:rFonts w:ascii="Times New Roman" w:hAnsi="Times New Roman"/>
                <w:b/>
                <w:spacing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BAŞVURU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FORMU</w:t>
            </w:r>
          </w:p>
        </w:tc>
      </w:tr>
      <w:tr w:rsidR="00244FF9" w:rsidTr="00FE12A2">
        <w:trPr>
          <w:trHeight w:hRule="exact" w:val="1496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44FF9" w:rsidRDefault="00244FF9" w:rsidP="00793DF0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spacing w:line="213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Form,</w:t>
            </w:r>
            <w:r>
              <w:rPr>
                <w:rFonts w:ascii="Times New Roman" w:hAnsi="Times New Roman"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bilgisayar</w:t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ortamında</w:t>
            </w:r>
            <w:r>
              <w:rPr>
                <w:rFonts w:ascii="Times New Roman" w:hAnsi="Times New Roman"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doldurulacaktır.</w:t>
            </w:r>
          </w:p>
          <w:p w:rsidR="00244FF9" w:rsidRDefault="00244FF9" w:rsidP="00793DF0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Transit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başvurularında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doldurulurken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yalnızca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Türkiye’deki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Suriye’deki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firmalara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ilişkin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bilgiler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girilecektir.</w:t>
            </w:r>
          </w:p>
          <w:p w:rsidR="00244FF9" w:rsidRDefault="00244FF9" w:rsidP="00793DF0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ind w:right="43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Bu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formda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belirtilen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belgelerin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form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ekinde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ibrazı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zorunlu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olup,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sayılan</w:t>
            </w:r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belgelerden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herhangi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birinin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form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ekinde</w:t>
            </w:r>
            <w:r>
              <w:rPr>
                <w:rFonts w:ascii="Times New Roman" w:hAnsi="Times New Roman"/>
                <w:spacing w:val="111"/>
                <w:w w:val="99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sunulmaması</w:t>
            </w:r>
            <w:r>
              <w:rPr>
                <w:rFonts w:ascii="Times New Roman" w:hAnsi="Times New Roman"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halinde</w:t>
            </w:r>
            <w:r>
              <w:rPr>
                <w:rFonts w:ascii="Times New Roman" w:hAnsi="Times New Roman"/>
                <w:spacing w:val="-1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başvurunuz</w:t>
            </w:r>
            <w:r>
              <w:rPr>
                <w:rFonts w:ascii="Times New Roman" w:hAnsi="Times New Roman"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değerlendirmeye</w:t>
            </w:r>
            <w:r>
              <w:rPr>
                <w:rFonts w:ascii="Times New Roman" w:hAnsi="Times New Roman"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alınmayacaktır.</w:t>
            </w:r>
          </w:p>
          <w:p w:rsidR="00244FF9" w:rsidRDefault="00244FF9" w:rsidP="00793DF0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ind w:right="22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Aşağıdaki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bilgi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ve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belgelerden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Türkçe</w:t>
            </w:r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ve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İngilizce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dilleri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dışındaki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dillerde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düzenlenmiş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olanların</w:t>
            </w:r>
            <w:r>
              <w:rPr>
                <w:rFonts w:ascii="Times New Roman" w:hAnsi="Times New Roman"/>
                <w:spacing w:val="-3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yeminli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tercüman</w:t>
            </w:r>
            <w:r>
              <w:rPr>
                <w:rFonts w:ascii="Times New Roman" w:hAnsi="Times New Roman"/>
                <w:spacing w:val="77"/>
                <w:w w:val="99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onaylı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Türkçe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örneklerinin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de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form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ekinde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ibrazı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zorunludur.</w:t>
            </w:r>
          </w:p>
        </w:tc>
      </w:tr>
      <w:tr w:rsidR="00793DF0" w:rsidTr="00FE12A2">
        <w:trPr>
          <w:trHeight w:hRule="exact" w:val="254"/>
          <w:jc w:val="center"/>
        </w:trPr>
        <w:tc>
          <w:tcPr>
            <w:tcW w:w="6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793DF0" w:rsidRDefault="00793DF0" w:rsidP="00793D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3DF0" w:rsidRDefault="00793DF0" w:rsidP="00793D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3DF0" w:rsidRDefault="00793DF0" w:rsidP="00793D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GÜMRÜK</w:t>
            </w:r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İŞLEMİ</w:t>
            </w:r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TÜRÜ</w:t>
            </w:r>
          </w:p>
        </w:tc>
        <w:tc>
          <w:tcPr>
            <w:tcW w:w="5919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Suriye’ye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İhracat</w:t>
            </w:r>
          </w:p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3DF0" w:rsidRDefault="00793DF0" w:rsidP="00EF15BE"/>
        </w:tc>
      </w:tr>
      <w:tr w:rsidR="00793DF0" w:rsidTr="00FE12A2">
        <w:trPr>
          <w:trHeight w:hRule="exact" w:val="249"/>
          <w:jc w:val="center"/>
        </w:trPr>
        <w:tc>
          <w:tcPr>
            <w:tcW w:w="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59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Suriye’ye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Transit</w:t>
            </w: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3DF0" w:rsidRDefault="00793DF0" w:rsidP="00EF15BE"/>
        </w:tc>
      </w:tr>
      <w:tr w:rsidR="00793DF0" w:rsidTr="00FE12A2">
        <w:trPr>
          <w:trHeight w:hRule="exact" w:val="249"/>
          <w:jc w:val="center"/>
        </w:trPr>
        <w:tc>
          <w:tcPr>
            <w:tcW w:w="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59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İthalat</w:t>
            </w:r>
          </w:p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3DF0" w:rsidRDefault="00793DF0" w:rsidP="00EF15BE"/>
        </w:tc>
      </w:tr>
      <w:tr w:rsidR="00793DF0" w:rsidTr="00FE12A2">
        <w:trPr>
          <w:trHeight w:hRule="exact" w:val="254"/>
          <w:jc w:val="center"/>
        </w:trPr>
        <w:tc>
          <w:tcPr>
            <w:tcW w:w="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5919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Transit</w:t>
            </w: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</w:tr>
      <w:tr w:rsidR="00793DF0" w:rsidTr="00FE12A2">
        <w:trPr>
          <w:trHeight w:hRule="exact" w:val="254"/>
          <w:jc w:val="center"/>
        </w:trPr>
        <w:tc>
          <w:tcPr>
            <w:tcW w:w="6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5919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Suriye’den Suriye’ye </w:t>
            </w:r>
            <w:r w:rsidR="003C2DF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TGB Üzerinden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Transit</w:t>
            </w: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</w:pPr>
            <w:r w:rsidRPr="00793DF0"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</w:tr>
      <w:tr w:rsidR="00244FF9" w:rsidTr="00FE12A2">
        <w:trPr>
          <w:trHeight w:hRule="exact" w:val="1555"/>
          <w:jc w:val="center"/>
        </w:trPr>
        <w:tc>
          <w:tcPr>
            <w:tcW w:w="5291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before="25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ALICI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BİLGİLERİ</w:t>
            </w: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Unvanı:</w:t>
            </w:r>
          </w:p>
          <w:p w:rsidR="00244FF9" w:rsidRDefault="00244FF9" w:rsidP="00EF15BE">
            <w:pPr>
              <w:pStyle w:val="TableParagraph"/>
              <w:ind w:left="104" w:right="33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Vergi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r w:rsidR="000C0457">
              <w:rPr>
                <w:rFonts w:ascii="Times New Roman" w:hAnsi="Times New Roman"/>
                <w:b/>
                <w:spacing w:val="-1"/>
                <w:sz w:val="19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umarası:</w:t>
            </w:r>
            <w:r>
              <w:rPr>
                <w:rFonts w:ascii="Times New Roman" w:hAnsi="Times New Roman"/>
                <w:b/>
                <w:spacing w:val="29"/>
                <w:w w:val="9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Adresi:</w:t>
            </w:r>
          </w:p>
          <w:p w:rsidR="000C0457" w:rsidRDefault="00244FF9" w:rsidP="00EF15BE">
            <w:pPr>
              <w:pStyle w:val="TableParagraph"/>
              <w:spacing w:line="242" w:lineRule="auto"/>
              <w:ind w:left="104" w:right="3176"/>
              <w:rPr>
                <w:rFonts w:ascii="Times New Roman" w:hAnsi="Times New Roman"/>
                <w:b/>
                <w:spacing w:val="28"/>
                <w:w w:val="99"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Telefon</w:t>
            </w:r>
            <w:r>
              <w:rPr>
                <w:rFonts w:ascii="Times New Roman" w:hAnsi="Times New Roman"/>
                <w:b/>
                <w:spacing w:val="-15"/>
                <w:sz w:val="19"/>
              </w:rPr>
              <w:t xml:space="preserve"> </w:t>
            </w:r>
            <w:r w:rsidR="000C0457">
              <w:rPr>
                <w:rFonts w:ascii="Times New Roman" w:hAnsi="Times New Roman"/>
                <w:b/>
                <w:spacing w:val="-1"/>
                <w:sz w:val="19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umarası:</w:t>
            </w:r>
          </w:p>
          <w:p w:rsidR="00244FF9" w:rsidRDefault="00244FF9" w:rsidP="00EF15BE">
            <w:pPr>
              <w:pStyle w:val="TableParagraph"/>
              <w:spacing w:line="242" w:lineRule="auto"/>
              <w:ind w:left="104" w:right="31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Faks</w:t>
            </w:r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numarası:</w:t>
            </w:r>
          </w:p>
          <w:p w:rsidR="00244FF9" w:rsidRDefault="00244FF9" w:rsidP="00EF15BE">
            <w:pPr>
              <w:pStyle w:val="TableParagraph"/>
              <w:spacing w:line="216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E-Posta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r w:rsidR="000C0457">
              <w:rPr>
                <w:rFonts w:ascii="Times New Roman"/>
                <w:b/>
                <w:sz w:val="19"/>
              </w:rPr>
              <w:t>A</w:t>
            </w:r>
            <w:r>
              <w:rPr>
                <w:rFonts w:ascii="Times New Roman"/>
                <w:b/>
                <w:sz w:val="19"/>
              </w:rPr>
              <w:t>dresi:</w:t>
            </w:r>
          </w:p>
        </w:tc>
        <w:tc>
          <w:tcPr>
            <w:tcW w:w="5094" w:type="dxa"/>
            <w:gridSpan w:val="6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GÖNDERİCİ</w:t>
            </w:r>
            <w:r>
              <w:rPr>
                <w:rFonts w:ascii="Times New Roman" w:hAnsi="Times New Roman"/>
                <w:b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BİLGİLERİ</w:t>
            </w:r>
          </w:p>
          <w:p w:rsidR="00244FF9" w:rsidRDefault="00244FF9" w:rsidP="00EF15B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Unvanı:</w:t>
            </w:r>
          </w:p>
          <w:p w:rsidR="00244FF9" w:rsidRDefault="00244FF9" w:rsidP="00EF15BE">
            <w:pPr>
              <w:pStyle w:val="TableParagraph"/>
              <w:ind w:left="102" w:right="365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Vergi</w:t>
            </w:r>
            <w:r w:rsidR="000C0457">
              <w:rPr>
                <w:rFonts w:ascii="Times New Roman" w:hAnsi="Times New Roman"/>
                <w:b/>
                <w:spacing w:val="-1"/>
                <w:sz w:val="19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umarası:</w:t>
            </w:r>
            <w:r>
              <w:rPr>
                <w:rFonts w:ascii="Times New Roman" w:hAnsi="Times New Roman"/>
                <w:b/>
                <w:spacing w:val="29"/>
                <w:w w:val="9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Adresi:</w:t>
            </w:r>
          </w:p>
          <w:p w:rsidR="00244FF9" w:rsidRDefault="00244FF9" w:rsidP="00EF15BE">
            <w:pPr>
              <w:pStyle w:val="TableParagraph"/>
              <w:ind w:left="102" w:right="34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Telefon</w:t>
            </w:r>
            <w:r w:rsidR="000C0457">
              <w:rPr>
                <w:rFonts w:ascii="Times New Roman" w:hAnsi="Times New Roman"/>
                <w:b/>
                <w:spacing w:val="-1"/>
                <w:sz w:val="19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umarası:</w:t>
            </w:r>
            <w:r>
              <w:rPr>
                <w:rFonts w:ascii="Times New Roman" w:hAnsi="Times New Roman"/>
                <w:b/>
                <w:spacing w:val="28"/>
                <w:w w:val="9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Faks</w:t>
            </w:r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 w:rsidR="000C0457">
              <w:rPr>
                <w:rFonts w:ascii="Times New Roman" w:hAnsi="Times New Roman"/>
                <w:b/>
                <w:sz w:val="19"/>
              </w:rPr>
              <w:t>N</w:t>
            </w:r>
            <w:r>
              <w:rPr>
                <w:rFonts w:ascii="Times New Roman" w:hAnsi="Times New Roman"/>
                <w:b/>
                <w:sz w:val="19"/>
              </w:rPr>
              <w:t>umarası:</w:t>
            </w:r>
          </w:p>
          <w:p w:rsidR="00244FF9" w:rsidRDefault="00244FF9" w:rsidP="00EF15BE">
            <w:pPr>
              <w:pStyle w:val="TableParagraph"/>
              <w:spacing w:line="216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E-Posta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r w:rsidR="000C0457">
              <w:rPr>
                <w:rFonts w:ascii="Times New Roman"/>
                <w:b/>
                <w:sz w:val="19"/>
              </w:rPr>
              <w:t>A</w:t>
            </w:r>
            <w:r>
              <w:rPr>
                <w:rFonts w:ascii="Times New Roman"/>
                <w:b/>
                <w:sz w:val="19"/>
              </w:rPr>
              <w:t>dresi</w:t>
            </w:r>
            <w:r>
              <w:rPr>
                <w:rFonts w:ascii="Times New Roman"/>
                <w:sz w:val="19"/>
              </w:rPr>
              <w:t>:</w:t>
            </w:r>
          </w:p>
        </w:tc>
      </w:tr>
      <w:tr w:rsidR="00244FF9" w:rsidTr="00FE12A2">
        <w:trPr>
          <w:trHeight w:hRule="exact" w:val="221"/>
          <w:jc w:val="center"/>
        </w:trPr>
        <w:tc>
          <w:tcPr>
            <w:tcW w:w="52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82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ALICI/ARACI</w:t>
            </w:r>
            <w:r>
              <w:rPr>
                <w:rFonts w:ascii="Times New Roman" w:hAnsi="Times New Roman"/>
                <w:b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ORTAKLARI</w:t>
            </w:r>
          </w:p>
        </w:tc>
        <w:tc>
          <w:tcPr>
            <w:tcW w:w="50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70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GÖNDERİCİ/ARACI</w:t>
            </w:r>
            <w:r>
              <w:rPr>
                <w:rFonts w:ascii="Times New Roman" w:hAnsi="Times New Roman"/>
                <w:b/>
                <w:spacing w:val="-1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ORTAKLARI</w:t>
            </w:r>
          </w:p>
        </w:tc>
      </w:tr>
      <w:tr w:rsidR="00244FF9" w:rsidTr="00FE12A2">
        <w:trPr>
          <w:trHeight w:hRule="exact" w:val="432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8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Ad-Soyad</w:t>
            </w:r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ind w:left="755" w:right="161" w:hanging="58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TCK/Pasaport/Tanıtım</w:t>
            </w:r>
            <w:r>
              <w:rPr>
                <w:rFonts w:ascii="Times New Roman" w:hAnsi="Times New Roman"/>
                <w:b/>
                <w:spacing w:val="36"/>
                <w:w w:val="9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No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6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Ad-Soyad</w:t>
            </w:r>
          </w:p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ind w:left="801" w:right="212" w:hanging="5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TCK/Pasaport/Tanıtım</w:t>
            </w:r>
            <w:r>
              <w:rPr>
                <w:rFonts w:ascii="Times New Roman" w:hAnsi="Times New Roman"/>
                <w:b/>
                <w:spacing w:val="35"/>
                <w:w w:val="9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No</w:t>
            </w:r>
          </w:p>
        </w:tc>
      </w:tr>
      <w:tr w:rsidR="00244FF9" w:rsidTr="00FE12A2">
        <w:trPr>
          <w:trHeight w:hRule="exact" w:val="223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2.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2.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3.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3.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4.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4.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5.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5.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3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3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EŞYA</w:t>
            </w:r>
            <w:r>
              <w:rPr>
                <w:rFonts w:ascii="Times New Roman" w:hAnsi="Times New Roman"/>
                <w:b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BİLGİLERİ</w:t>
            </w:r>
          </w:p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Eşya</w:t>
            </w:r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GTİP</w:t>
            </w:r>
          </w:p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Miktar</w:t>
            </w:r>
          </w:p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Kıymet</w:t>
            </w:r>
          </w:p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2.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3.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4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4.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5.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6.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7.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8.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3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9.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 xml:space="preserve">     10.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EKLER:</w:t>
            </w:r>
          </w:p>
        </w:tc>
      </w:tr>
      <w:tr w:rsidR="00244FF9" w:rsidTr="00FE12A2">
        <w:trPr>
          <w:trHeight w:hRule="exact" w:val="249"/>
          <w:jc w:val="center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1-Proforma</w:t>
            </w:r>
            <w:r>
              <w:rPr>
                <w:rFonts w:ascii="Times New Roman" w:hAnsi="Times New Roman"/>
                <w:b/>
                <w:spacing w:val="-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fatura</w:t>
            </w:r>
            <w:r>
              <w:rPr>
                <w:rFonts w:ascii="Times New Roman" w:hAnsi="Times New Roman"/>
                <w:b/>
                <w:spacing w:val="-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örneği</w:t>
            </w:r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FE12A2">
        <w:trPr>
          <w:trHeight w:hRule="exact" w:val="249"/>
          <w:jc w:val="center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2-Alıcı/Aracı</w:t>
            </w:r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firma</w:t>
            </w:r>
            <w:r>
              <w:rPr>
                <w:rFonts w:ascii="Times New Roman" w:hAnsi="Times New Roman"/>
                <w:b/>
                <w:spacing w:val="-10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ortaklarının</w:t>
            </w:r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kimlik/pasaport/tanıtım</w:t>
            </w:r>
            <w:r>
              <w:rPr>
                <w:rFonts w:ascii="Times New Roman" w:hAnsi="Times New Roman"/>
                <w:b/>
                <w:spacing w:val="-10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örneği</w:t>
            </w:r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FE12A2">
        <w:trPr>
          <w:trHeight w:hRule="exact" w:val="249"/>
          <w:jc w:val="center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3-Gönderici/Aracı</w:t>
            </w:r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kişi/firma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ortaklarının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kimlik/pasaport/tanıtım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örneği</w:t>
            </w:r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FE12A2">
        <w:trPr>
          <w:trHeight w:hRule="exact" w:val="246"/>
          <w:jc w:val="center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4-Suriye’deki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kişi/firmanın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açık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adresini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gösterir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belge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örneği</w:t>
            </w:r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FE12A2">
        <w:trPr>
          <w:trHeight w:hRule="exact" w:val="2854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Bu</w:t>
            </w:r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belgede</w:t>
            </w:r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yer</w:t>
            </w:r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alan</w:t>
            </w:r>
            <w:r>
              <w:rPr>
                <w:rFonts w:ascii="Times New Roman" w:hAns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bilgilerin</w:t>
            </w:r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doğru</w:t>
            </w:r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olduğunu</w:t>
            </w:r>
            <w:r>
              <w:rPr>
                <w:rFonts w:ascii="Times New Roman" w:hAns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beyan</w:t>
            </w:r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ve</w:t>
            </w:r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taahhüt</w:t>
            </w:r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ederim.</w:t>
            </w:r>
          </w:p>
          <w:p w:rsidR="00244FF9" w:rsidRDefault="00244FF9" w:rsidP="00EF15B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FF9" w:rsidRDefault="00244FF9" w:rsidP="00EF15BE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Tarih</w:t>
            </w:r>
          </w:p>
          <w:p w:rsidR="00244FF9" w:rsidRDefault="00244FF9" w:rsidP="00EF15BE">
            <w:pPr>
              <w:pStyle w:val="TableParagraph"/>
              <w:ind w:left="104" w:firstLine="85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Taahhüt</w:t>
            </w:r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Eden</w:t>
            </w:r>
          </w:p>
          <w:p w:rsidR="00244FF9" w:rsidRDefault="00244FF9" w:rsidP="00EF15B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Firma</w:t>
            </w:r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Kaşesi/Kurum</w:t>
            </w:r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Mührü</w:t>
            </w:r>
          </w:p>
          <w:p w:rsidR="00244FF9" w:rsidRDefault="00793DF0" w:rsidP="00793DF0">
            <w:pPr>
              <w:pStyle w:val="TableParagraph"/>
              <w:ind w:right="7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95"/>
                <w:sz w:val="19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244FF9">
              <w:rPr>
                <w:rFonts w:ascii="Times New Roman" w:hAnsi="Times New Roman"/>
                <w:b/>
                <w:w w:val="95"/>
                <w:sz w:val="19"/>
              </w:rPr>
              <w:t>Adı-Soyadı</w:t>
            </w:r>
          </w:p>
          <w:p w:rsidR="00244FF9" w:rsidRDefault="00793DF0" w:rsidP="00793DF0">
            <w:pPr>
              <w:pStyle w:val="TableParagraph"/>
              <w:ind w:right="7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19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244FF9">
              <w:rPr>
                <w:rFonts w:ascii="Times New Roman" w:hAnsi="Times New Roman"/>
                <w:b/>
                <w:spacing w:val="-1"/>
                <w:w w:val="95"/>
                <w:sz w:val="19"/>
              </w:rPr>
              <w:t>Unvanı</w:t>
            </w:r>
          </w:p>
        </w:tc>
      </w:tr>
    </w:tbl>
    <w:p w:rsidR="00244FF9" w:rsidRDefault="00244FF9"/>
    <w:sectPr w:rsidR="0024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B7311"/>
    <w:multiLevelType w:val="hybridMultilevel"/>
    <w:tmpl w:val="5A90CE0E"/>
    <w:lvl w:ilvl="0" w:tplc="85DCBB6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19"/>
        <w:szCs w:val="19"/>
      </w:rPr>
    </w:lvl>
    <w:lvl w:ilvl="1" w:tplc="DA989D26">
      <w:start w:val="1"/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26C6F1F0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251E3FF2">
      <w:start w:val="1"/>
      <w:numFmt w:val="bullet"/>
      <w:lvlText w:val="•"/>
      <w:lvlJc w:val="left"/>
      <w:pPr>
        <w:ind w:left="3541" w:hanging="360"/>
      </w:pPr>
      <w:rPr>
        <w:rFonts w:hint="default"/>
      </w:rPr>
    </w:lvl>
    <w:lvl w:ilvl="4" w:tplc="84DEB68A">
      <w:start w:val="1"/>
      <w:numFmt w:val="bullet"/>
      <w:lvlText w:val="•"/>
      <w:lvlJc w:val="left"/>
      <w:pPr>
        <w:ind w:left="4447" w:hanging="360"/>
      </w:pPr>
      <w:rPr>
        <w:rFonts w:hint="default"/>
      </w:rPr>
    </w:lvl>
    <w:lvl w:ilvl="5" w:tplc="7ABCEC7C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E5127FA4">
      <w:start w:val="1"/>
      <w:numFmt w:val="bullet"/>
      <w:lvlText w:val="•"/>
      <w:lvlJc w:val="left"/>
      <w:pPr>
        <w:ind w:left="6259" w:hanging="360"/>
      </w:pPr>
      <w:rPr>
        <w:rFonts w:hint="default"/>
      </w:rPr>
    </w:lvl>
    <w:lvl w:ilvl="7" w:tplc="2856AEDC">
      <w:start w:val="1"/>
      <w:numFmt w:val="bullet"/>
      <w:lvlText w:val="•"/>
      <w:lvlJc w:val="left"/>
      <w:pPr>
        <w:ind w:left="7165" w:hanging="360"/>
      </w:pPr>
      <w:rPr>
        <w:rFonts w:hint="default"/>
      </w:rPr>
    </w:lvl>
    <w:lvl w:ilvl="8" w:tplc="DF6A8DEC">
      <w:start w:val="1"/>
      <w:numFmt w:val="bullet"/>
      <w:lvlText w:val="•"/>
      <w:lvlJc w:val="left"/>
      <w:pPr>
        <w:ind w:left="80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F9"/>
    <w:rsid w:val="000238B0"/>
    <w:rsid w:val="00034944"/>
    <w:rsid w:val="000C0457"/>
    <w:rsid w:val="00125B5D"/>
    <w:rsid w:val="00195E77"/>
    <w:rsid w:val="00232483"/>
    <w:rsid w:val="00244FF9"/>
    <w:rsid w:val="00284E8E"/>
    <w:rsid w:val="00310F3B"/>
    <w:rsid w:val="003456D8"/>
    <w:rsid w:val="00361480"/>
    <w:rsid w:val="003C2DFD"/>
    <w:rsid w:val="003F15ED"/>
    <w:rsid w:val="004610FF"/>
    <w:rsid w:val="00480FEC"/>
    <w:rsid w:val="0049196C"/>
    <w:rsid w:val="005A764B"/>
    <w:rsid w:val="006874C8"/>
    <w:rsid w:val="00744F03"/>
    <w:rsid w:val="0078780B"/>
    <w:rsid w:val="00793DF0"/>
    <w:rsid w:val="00842040"/>
    <w:rsid w:val="00911798"/>
    <w:rsid w:val="009D1F44"/>
    <w:rsid w:val="00B21D03"/>
    <w:rsid w:val="00D05C47"/>
    <w:rsid w:val="00D97057"/>
    <w:rsid w:val="00DC0DF8"/>
    <w:rsid w:val="00E40DC2"/>
    <w:rsid w:val="00EF4DC8"/>
    <w:rsid w:val="00F7785F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BDB52-9ECD-45AB-84A3-B8765EB7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44FF9"/>
    <w:pPr>
      <w:widowControl w:val="0"/>
      <w:spacing w:after="0" w:line="240" w:lineRule="auto"/>
      <w:ind w:left="130" w:firstLine="567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4FF9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44FF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44FF9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244FF9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DT04</dc:creator>
  <cp:lastModifiedBy>Ayşe Kurt</cp:lastModifiedBy>
  <cp:revision>2</cp:revision>
  <dcterms:created xsi:type="dcterms:W3CDTF">2022-04-13T10:53:00Z</dcterms:created>
  <dcterms:modified xsi:type="dcterms:W3CDTF">2022-04-13T10:53:00Z</dcterms:modified>
</cp:coreProperties>
</file>